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4E" w:rsidRPr="00956B4E" w:rsidRDefault="00155B64" w:rsidP="00155B64">
      <w:pPr>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57150</wp:posOffset>
            </wp:positionH>
            <wp:positionV relativeFrom="paragraph">
              <wp:posOffset>0</wp:posOffset>
            </wp:positionV>
            <wp:extent cx="3464560" cy="1131570"/>
            <wp:effectExtent l="0" t="0" r="2540" b="0"/>
            <wp:wrapTight wrapText="bothSides">
              <wp:wrapPolygon edited="0">
                <wp:start x="0" y="0"/>
                <wp:lineTo x="0" y="21091"/>
                <wp:lineTo x="21497" y="21091"/>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4560" cy="1131570"/>
                    </a:xfrm>
                    <a:prstGeom prst="rect">
                      <a:avLst/>
                    </a:prstGeom>
                  </pic:spPr>
                </pic:pic>
              </a:graphicData>
            </a:graphic>
            <wp14:sizeRelH relativeFrom="margin">
              <wp14:pctWidth>0</wp14:pctWidth>
            </wp14:sizeRelH>
            <wp14:sizeRelV relativeFrom="margin">
              <wp14:pctHeight>0</wp14:pctHeight>
            </wp14:sizeRelV>
          </wp:anchor>
        </w:drawing>
      </w:r>
      <w:r w:rsidR="00956B4E" w:rsidRPr="00956B4E">
        <w:rPr>
          <w:rFonts w:ascii="Times New Roman" w:hAnsi="Times New Roman" w:cs="Times New Roman"/>
          <w:noProof/>
          <w:sz w:val="24"/>
          <w:szCs w:val="24"/>
        </w:rPr>
        <w:t>Catholic Historical Research Center</w:t>
      </w:r>
    </w:p>
    <w:p w:rsidR="00956B4E" w:rsidRPr="00956B4E" w:rsidRDefault="004F1CC0" w:rsidP="00956B4E">
      <w:pPr>
        <w:jc w:val="right"/>
        <w:rPr>
          <w:rFonts w:ascii="Times New Roman" w:hAnsi="Times New Roman" w:cs="Times New Roman"/>
          <w:sz w:val="24"/>
          <w:szCs w:val="24"/>
        </w:rPr>
      </w:pPr>
      <w:r>
        <w:rPr>
          <w:rFonts w:ascii="Times New Roman" w:hAnsi="Times New Roman" w:cs="Times New Roman"/>
          <w:sz w:val="24"/>
          <w:szCs w:val="24"/>
        </w:rPr>
        <w:t>6719 Calvert Street</w:t>
      </w:r>
      <w:bookmarkStart w:id="0" w:name="_GoBack"/>
      <w:bookmarkEnd w:id="0"/>
    </w:p>
    <w:p w:rsidR="001057F4" w:rsidRPr="00956B4E" w:rsidRDefault="00956B4E" w:rsidP="00956B4E">
      <w:pPr>
        <w:jc w:val="right"/>
        <w:rPr>
          <w:rFonts w:ascii="Times New Roman" w:hAnsi="Times New Roman" w:cs="Times New Roman"/>
          <w:sz w:val="24"/>
          <w:szCs w:val="24"/>
        </w:rPr>
      </w:pPr>
      <w:r w:rsidRPr="00956B4E">
        <w:rPr>
          <w:rFonts w:ascii="Times New Roman" w:hAnsi="Times New Roman" w:cs="Times New Roman"/>
          <w:sz w:val="24"/>
          <w:szCs w:val="24"/>
        </w:rPr>
        <w:t>Philadelphia, PA 19149</w:t>
      </w:r>
    </w:p>
    <w:p w:rsidR="00956B4E" w:rsidRDefault="00956B4E" w:rsidP="00956B4E">
      <w:pPr>
        <w:jc w:val="right"/>
        <w:rPr>
          <w:rFonts w:ascii="Times New Roman" w:hAnsi="Times New Roman" w:cs="Times New Roman"/>
          <w:sz w:val="24"/>
          <w:szCs w:val="24"/>
        </w:rPr>
      </w:pPr>
      <w:r>
        <w:rPr>
          <w:rFonts w:ascii="Times New Roman" w:hAnsi="Times New Roman" w:cs="Times New Roman"/>
          <w:sz w:val="24"/>
          <w:szCs w:val="24"/>
        </w:rPr>
        <w:t xml:space="preserve">(215) 904-8149 </w:t>
      </w:r>
    </w:p>
    <w:p w:rsidR="00D85050" w:rsidRDefault="00D85050" w:rsidP="00956B4E">
      <w:pPr>
        <w:jc w:val="right"/>
        <w:rPr>
          <w:rFonts w:ascii="Times New Roman" w:hAnsi="Times New Roman" w:cs="Times New Roman"/>
          <w:sz w:val="24"/>
          <w:szCs w:val="24"/>
        </w:rPr>
      </w:pPr>
      <w:r w:rsidRPr="00D85050">
        <w:rPr>
          <w:rFonts w:ascii="Times New Roman" w:hAnsi="Times New Roman" w:cs="Times New Roman"/>
          <w:sz w:val="24"/>
          <w:szCs w:val="24"/>
        </w:rPr>
        <w:t>archives@chrc-phila.org</w:t>
      </w:r>
    </w:p>
    <w:p w:rsidR="001057F4" w:rsidRPr="00D85050" w:rsidRDefault="001057F4" w:rsidP="001057F4">
      <w:pPr>
        <w:rPr>
          <w:rFonts w:ascii="Times New Roman" w:hAnsi="Times New Roman" w:cs="Times New Roman"/>
          <w:b/>
          <w:sz w:val="24"/>
          <w:szCs w:val="24"/>
        </w:rPr>
      </w:pPr>
      <w:r w:rsidRPr="00D85050">
        <w:rPr>
          <w:rFonts w:ascii="Times New Roman" w:hAnsi="Times New Roman" w:cs="Times New Roman"/>
          <w:b/>
          <w:sz w:val="24"/>
          <w:szCs w:val="24"/>
        </w:rPr>
        <w:t>Borrower:</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Name ______________________________________________________________</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Institution ___________________________________________________________</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Address _____________________________________________________________</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City ______________________________ State _____ Zip Code _______________</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Phone _______________________________</w:t>
      </w:r>
    </w:p>
    <w:p w:rsidR="00956B4E" w:rsidRPr="00956B4E" w:rsidRDefault="001057F4" w:rsidP="00956B4E">
      <w:pPr>
        <w:rPr>
          <w:rFonts w:ascii="Times New Roman" w:hAnsi="Times New Roman" w:cs="Times New Roman"/>
          <w:sz w:val="24"/>
          <w:szCs w:val="24"/>
        </w:rPr>
      </w:pPr>
      <w:r w:rsidRPr="00956B4E">
        <w:rPr>
          <w:rFonts w:ascii="Times New Roman" w:hAnsi="Times New Roman" w:cs="Times New Roman"/>
          <w:sz w:val="24"/>
          <w:szCs w:val="24"/>
        </w:rPr>
        <w:t xml:space="preserve">Email </w:t>
      </w:r>
      <w:r w:rsidR="00956B4E" w:rsidRPr="00956B4E">
        <w:rPr>
          <w:rFonts w:ascii="Times New Roman" w:hAnsi="Times New Roman" w:cs="Times New Roman"/>
          <w:sz w:val="24"/>
          <w:szCs w:val="24"/>
        </w:rPr>
        <w:t>_______________________________</w:t>
      </w:r>
    </w:p>
    <w:p w:rsidR="00215038" w:rsidRPr="00956B4E" w:rsidRDefault="00215038" w:rsidP="00956B4E">
      <w:pPr>
        <w:rPr>
          <w:rFonts w:ascii="Times New Roman" w:hAnsi="Times New Roman" w:cs="Times New Roman"/>
          <w:sz w:val="24"/>
          <w:szCs w:val="24"/>
        </w:rPr>
      </w:pPr>
      <w:r w:rsidRPr="00956B4E">
        <w:rPr>
          <w:rFonts w:ascii="Times New Roman" w:hAnsi="Times New Roman" w:cs="Times New Roman"/>
          <w:sz w:val="24"/>
          <w:szCs w:val="24"/>
        </w:rPr>
        <w:t>What type of user are you?</w:t>
      </w:r>
    </w:p>
    <w:p w:rsidR="00215038" w:rsidRPr="00956B4E" w:rsidRDefault="00215038" w:rsidP="00215038">
      <w:pPr>
        <w:pStyle w:val="ListParagraph"/>
        <w:numPr>
          <w:ilvl w:val="0"/>
          <w:numId w:val="7"/>
        </w:numPr>
        <w:spacing w:after="0"/>
        <w:rPr>
          <w:rFonts w:ascii="Times New Roman" w:hAnsi="Times New Roman" w:cs="Times New Roman"/>
          <w:sz w:val="24"/>
          <w:szCs w:val="24"/>
        </w:rPr>
      </w:pPr>
      <w:r w:rsidRPr="00956B4E">
        <w:rPr>
          <w:rFonts w:ascii="Times New Roman" w:hAnsi="Times New Roman" w:cs="Times New Roman"/>
          <w:sz w:val="24"/>
          <w:szCs w:val="24"/>
        </w:rPr>
        <w:t>Personal</w:t>
      </w:r>
    </w:p>
    <w:p w:rsidR="00215038" w:rsidRPr="00956B4E" w:rsidRDefault="00215038" w:rsidP="00215038">
      <w:pPr>
        <w:spacing w:after="0"/>
        <w:ind w:left="720"/>
        <w:rPr>
          <w:rFonts w:ascii="Times New Roman" w:hAnsi="Times New Roman" w:cs="Times New Roman"/>
          <w:sz w:val="24"/>
          <w:szCs w:val="24"/>
        </w:rPr>
      </w:pPr>
      <w:r w:rsidRPr="00956B4E">
        <w:rPr>
          <w:rFonts w:ascii="Times New Roman" w:hAnsi="Times New Roman" w:cs="Times New Roman"/>
          <w:sz w:val="24"/>
          <w:szCs w:val="24"/>
        </w:rPr>
        <w:t>For students, family historians, and other researchers wishing to use the selected items for their own personal use.</w:t>
      </w:r>
    </w:p>
    <w:p w:rsidR="00215038" w:rsidRPr="00956B4E" w:rsidRDefault="00215038" w:rsidP="00215038">
      <w:pPr>
        <w:pStyle w:val="ListParagraph"/>
        <w:numPr>
          <w:ilvl w:val="0"/>
          <w:numId w:val="6"/>
        </w:numPr>
        <w:spacing w:after="0"/>
        <w:rPr>
          <w:rFonts w:ascii="Times New Roman" w:hAnsi="Times New Roman" w:cs="Times New Roman"/>
          <w:sz w:val="24"/>
          <w:szCs w:val="24"/>
        </w:rPr>
      </w:pPr>
      <w:r w:rsidRPr="00956B4E">
        <w:rPr>
          <w:rFonts w:ascii="Times New Roman" w:hAnsi="Times New Roman" w:cs="Times New Roman"/>
          <w:sz w:val="24"/>
          <w:szCs w:val="24"/>
        </w:rPr>
        <w:t>Nonprofit</w:t>
      </w:r>
    </w:p>
    <w:p w:rsidR="00215038" w:rsidRPr="00956B4E" w:rsidRDefault="00215038" w:rsidP="00215038">
      <w:pPr>
        <w:spacing w:after="0"/>
        <w:ind w:left="360" w:firstLine="360"/>
        <w:rPr>
          <w:rFonts w:ascii="Times New Roman" w:hAnsi="Times New Roman" w:cs="Times New Roman"/>
          <w:sz w:val="24"/>
          <w:szCs w:val="24"/>
        </w:rPr>
      </w:pPr>
      <w:r w:rsidRPr="00956B4E">
        <w:rPr>
          <w:rFonts w:ascii="Times New Roman" w:hAnsi="Times New Roman" w:cs="Times New Roman"/>
          <w:sz w:val="24"/>
          <w:szCs w:val="24"/>
        </w:rPr>
        <w:t>Use of the selected items by a registered nonprofit or tax-exempt organization.</w:t>
      </w:r>
    </w:p>
    <w:p w:rsidR="00215038" w:rsidRPr="00956B4E" w:rsidRDefault="00215038" w:rsidP="00215038">
      <w:pPr>
        <w:pStyle w:val="ListParagraph"/>
        <w:numPr>
          <w:ilvl w:val="0"/>
          <w:numId w:val="5"/>
        </w:numPr>
        <w:spacing w:after="0"/>
        <w:rPr>
          <w:rFonts w:ascii="Times New Roman" w:hAnsi="Times New Roman" w:cs="Times New Roman"/>
          <w:sz w:val="24"/>
          <w:szCs w:val="24"/>
        </w:rPr>
      </w:pPr>
      <w:r w:rsidRPr="00956B4E">
        <w:rPr>
          <w:rFonts w:ascii="Times New Roman" w:hAnsi="Times New Roman" w:cs="Times New Roman"/>
          <w:sz w:val="24"/>
          <w:szCs w:val="24"/>
        </w:rPr>
        <w:t>Commercial</w:t>
      </w:r>
    </w:p>
    <w:p w:rsidR="001057F4" w:rsidRPr="00956B4E" w:rsidRDefault="00215038" w:rsidP="00215038">
      <w:pPr>
        <w:spacing w:after="0"/>
        <w:ind w:left="720"/>
        <w:rPr>
          <w:rFonts w:ascii="Times New Roman" w:hAnsi="Times New Roman" w:cs="Times New Roman"/>
          <w:sz w:val="24"/>
          <w:szCs w:val="24"/>
        </w:rPr>
      </w:pPr>
      <w:r w:rsidRPr="00956B4E">
        <w:rPr>
          <w:rFonts w:ascii="Times New Roman" w:hAnsi="Times New Roman" w:cs="Times New Roman"/>
          <w:sz w:val="24"/>
          <w:szCs w:val="24"/>
        </w:rPr>
        <w:t>Use of the selected items in any public manner by any entity that is not a registered nonprofit or tax-exempt organization.</w:t>
      </w:r>
    </w:p>
    <w:p w:rsidR="00215038" w:rsidRPr="00956B4E" w:rsidRDefault="00215038" w:rsidP="00956B4E">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The above listed borrower acknowledges the request of digital image file(s) of the following item(s) from the collection of the Catholic Historical Research Center:</w:t>
      </w:r>
    </w:p>
    <w:p w:rsidR="001057F4" w:rsidRPr="00956B4E" w:rsidRDefault="001057F4" w:rsidP="001057F4">
      <w:pPr>
        <w:rPr>
          <w:rFonts w:ascii="Times New Roman" w:hAnsi="Times New Roman" w:cs="Times New Roman"/>
          <w:sz w:val="24"/>
          <w:szCs w:val="24"/>
        </w:rPr>
      </w:pPr>
    </w:p>
    <w:p w:rsidR="001057F4" w:rsidRPr="00956B4E" w:rsidRDefault="001057F4" w:rsidP="001057F4">
      <w:pPr>
        <w:rPr>
          <w:rFonts w:ascii="Times New Roman" w:hAnsi="Times New Roman" w:cs="Times New Roman"/>
          <w:sz w:val="24"/>
          <w:szCs w:val="24"/>
        </w:rPr>
      </w:pPr>
    </w:p>
    <w:p w:rsidR="001057F4" w:rsidRPr="00956B4E" w:rsidRDefault="001057F4" w:rsidP="001057F4">
      <w:pPr>
        <w:rPr>
          <w:rFonts w:ascii="Times New Roman" w:hAnsi="Times New Roman" w:cs="Times New Roman"/>
          <w:sz w:val="24"/>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Purpose for which the digital image file(s) will be reproduced:</w:t>
      </w:r>
    </w:p>
    <w:p w:rsidR="001057F4" w:rsidRPr="00956B4E" w:rsidRDefault="001057F4" w:rsidP="001057F4">
      <w:pPr>
        <w:rPr>
          <w:rFonts w:ascii="Times New Roman" w:hAnsi="Times New Roman" w:cs="Times New Roman"/>
          <w:sz w:val="24"/>
          <w:szCs w:val="24"/>
        </w:rPr>
      </w:pPr>
    </w:p>
    <w:p w:rsidR="001057F4" w:rsidRPr="00956B4E" w:rsidRDefault="001057F4" w:rsidP="001057F4">
      <w:pPr>
        <w:rPr>
          <w:rFonts w:ascii="Times New Roman" w:hAnsi="Times New Roman" w:cs="Times New Roman"/>
          <w:sz w:val="24"/>
          <w:szCs w:val="24"/>
        </w:rPr>
      </w:pPr>
    </w:p>
    <w:p w:rsidR="00956B4E" w:rsidRDefault="00956B4E" w:rsidP="001057F4">
      <w:pPr>
        <w:rPr>
          <w:rFonts w:ascii="Times New Roman" w:hAnsi="Times New Roman" w:cs="Times New Roman"/>
          <w:sz w:val="24"/>
          <w:szCs w:val="24"/>
        </w:rPr>
      </w:pPr>
    </w:p>
    <w:p w:rsidR="00155B64" w:rsidRDefault="00155B64" w:rsidP="001057F4">
      <w:pPr>
        <w:rPr>
          <w:rFonts w:ascii="Times New Roman" w:hAnsi="Times New Roman" w:cs="Times New Roman"/>
          <w:sz w:val="24"/>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lastRenderedPageBreak/>
        <w:t>Terms and Conditions:</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The Catholic Historical Research Center (CHRC) has agreed to lend these digital image files to the Borrower, and the Borrower has accepted the same on loan, subject to the following terms and conditions:</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1. Rights - The CHRC does not claim exclusive ownership of the rights to all images of items in its collection. CHRC will not intentionally loan any image that is copyright protected. Even so, it is the borrower’s responsibility to determine if a copyright exists on any image provided by the CHRC and to bear liability for third-party claims of copyright infringement. CHRC will not assume any fiscal responsibility for royalties or fees claimed by or on behalf of a copyrighted image.</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 xml:space="preserve">2. Use - Permission is for use worldwide and in all languages. The Borrower agrees to use these digital images on a one-time basis only for the purpose listed above. Any subsequent or different use requires an additional agreement. This permission is nonexclusive and nontransferable. The Borrower agrees to not make these images available to a third party for reproduction not herein stated. </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215038">
      <w:pPr>
        <w:rPr>
          <w:rFonts w:ascii="Times New Roman" w:hAnsi="Times New Roman" w:cs="Times New Roman"/>
          <w:sz w:val="24"/>
          <w:szCs w:val="24"/>
        </w:rPr>
      </w:pPr>
      <w:r w:rsidRPr="00956B4E">
        <w:rPr>
          <w:rFonts w:ascii="Times New Roman" w:hAnsi="Times New Roman" w:cs="Times New Roman"/>
          <w:sz w:val="24"/>
          <w:szCs w:val="24"/>
        </w:rPr>
        <w:t>3. Use Fees</w:t>
      </w:r>
      <w:r w:rsidR="00956B4E">
        <w:rPr>
          <w:rFonts w:ascii="Times New Roman" w:hAnsi="Times New Roman" w:cs="Times New Roman"/>
          <w:sz w:val="24"/>
          <w:szCs w:val="24"/>
        </w:rPr>
        <w:t xml:space="preserve"> </w:t>
      </w:r>
      <w:r w:rsidRPr="00956B4E">
        <w:rPr>
          <w:rFonts w:ascii="Times New Roman" w:hAnsi="Times New Roman" w:cs="Times New Roman"/>
          <w:sz w:val="24"/>
          <w:szCs w:val="24"/>
        </w:rPr>
        <w:t xml:space="preserve">- </w:t>
      </w:r>
      <w:r w:rsidR="00215038" w:rsidRPr="00956B4E">
        <w:rPr>
          <w:rFonts w:ascii="Times New Roman" w:hAnsi="Times New Roman" w:cs="Times New Roman"/>
          <w:sz w:val="24"/>
          <w:szCs w:val="24"/>
        </w:rPr>
        <w:t>If a fee applies, it must be paid</w:t>
      </w:r>
      <w:r w:rsidRPr="00956B4E">
        <w:rPr>
          <w:rFonts w:ascii="Times New Roman" w:hAnsi="Times New Roman" w:cs="Times New Roman"/>
          <w:sz w:val="24"/>
          <w:szCs w:val="24"/>
        </w:rPr>
        <w:t xml:space="preserve"> in full before images are delivered to the Borrower.</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 xml:space="preserve">4. Credit Line - The Borrower agrees that the following credit line will accompany any use of the images in a publication, audio-visual production, website, merchandise, or display available to the general public: </w:t>
      </w:r>
      <w:r w:rsidRPr="00956B4E">
        <w:rPr>
          <w:rFonts w:ascii="Times New Roman" w:hAnsi="Times New Roman" w:cs="Times New Roman"/>
          <w:i/>
          <w:sz w:val="24"/>
          <w:szCs w:val="24"/>
        </w:rPr>
        <w:t>Catholic Historical Research Center of the Archdiocese of Philadelphia</w:t>
      </w:r>
      <w:r w:rsidRPr="00956B4E">
        <w:rPr>
          <w:rFonts w:ascii="Times New Roman" w:hAnsi="Times New Roman" w:cs="Times New Roman"/>
          <w:sz w:val="24"/>
          <w:szCs w:val="24"/>
        </w:rPr>
        <w:t>. The Borrower will be informed if the image requires an additional credit line in cases where the image comes from an item that is part of a specially designated area of the collection.</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5. Image Manipulation</w:t>
      </w:r>
      <w:r w:rsidR="00956B4E">
        <w:rPr>
          <w:rFonts w:ascii="Times New Roman" w:hAnsi="Times New Roman" w:cs="Times New Roman"/>
          <w:sz w:val="24"/>
          <w:szCs w:val="24"/>
        </w:rPr>
        <w:t xml:space="preserve"> </w:t>
      </w:r>
      <w:r w:rsidRPr="00956B4E">
        <w:rPr>
          <w:rFonts w:ascii="Times New Roman" w:hAnsi="Times New Roman" w:cs="Times New Roman"/>
          <w:sz w:val="24"/>
          <w:szCs w:val="24"/>
        </w:rPr>
        <w:t>- Photographs may be cropped to suit design and layout, but they may not be altered, colorized or drawn upon without prior approval of the CHRC.</w:t>
      </w:r>
    </w:p>
    <w:p w:rsidR="001057F4" w:rsidRPr="00956B4E" w:rsidRDefault="001057F4" w:rsidP="001057F4">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6. Museum Copy</w:t>
      </w:r>
      <w:r w:rsidR="00956B4E">
        <w:rPr>
          <w:rFonts w:ascii="Times New Roman" w:hAnsi="Times New Roman" w:cs="Times New Roman"/>
          <w:sz w:val="24"/>
          <w:szCs w:val="24"/>
        </w:rPr>
        <w:t xml:space="preserve"> </w:t>
      </w:r>
      <w:r w:rsidRPr="00956B4E">
        <w:rPr>
          <w:rFonts w:ascii="Times New Roman" w:hAnsi="Times New Roman" w:cs="Times New Roman"/>
          <w:sz w:val="24"/>
          <w:szCs w:val="24"/>
        </w:rPr>
        <w:t>- In some cases, CHRC will request that a copy of the finished product be donated to the CHRC.</w:t>
      </w:r>
    </w:p>
    <w:p w:rsidR="001057F4" w:rsidRPr="00956B4E" w:rsidRDefault="001057F4" w:rsidP="00215038">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 xml:space="preserve">I have read and agree to the above terms and conditions. I understand that the images will not be loaned without this form signed and returned and with appropriate use fees paid to the </w:t>
      </w:r>
      <w:r w:rsidR="00956B4E">
        <w:rPr>
          <w:rFonts w:ascii="Times New Roman" w:hAnsi="Times New Roman" w:cs="Times New Roman"/>
          <w:sz w:val="24"/>
          <w:szCs w:val="24"/>
        </w:rPr>
        <w:t>CHRC</w:t>
      </w:r>
      <w:r w:rsidRPr="00956B4E">
        <w:rPr>
          <w:rFonts w:ascii="Times New Roman" w:hAnsi="Times New Roman" w:cs="Times New Roman"/>
          <w:sz w:val="24"/>
          <w:szCs w:val="24"/>
        </w:rPr>
        <w:t>.</w:t>
      </w:r>
    </w:p>
    <w:p w:rsidR="001057F4" w:rsidRPr="00956B4E" w:rsidRDefault="001057F4" w:rsidP="00215038">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SIGNED______________________________________________ DATE _________________</w:t>
      </w:r>
    </w:p>
    <w:p w:rsidR="001057F4" w:rsidRPr="00956B4E" w:rsidRDefault="001057F4" w:rsidP="00956B4E">
      <w:pPr>
        <w:spacing w:after="0"/>
        <w:rPr>
          <w:rFonts w:ascii="Times New Roman" w:hAnsi="Times New Roman" w:cs="Times New Roman"/>
          <w:sz w:val="18"/>
          <w:szCs w:val="24"/>
        </w:rPr>
      </w:pP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Approved by the CHRC:</w:t>
      </w:r>
    </w:p>
    <w:p w:rsidR="001057F4" w:rsidRPr="00956B4E" w:rsidRDefault="001057F4" w:rsidP="001057F4">
      <w:pPr>
        <w:rPr>
          <w:rFonts w:ascii="Times New Roman" w:hAnsi="Times New Roman" w:cs="Times New Roman"/>
          <w:sz w:val="24"/>
          <w:szCs w:val="24"/>
        </w:rPr>
      </w:pPr>
      <w:r w:rsidRPr="00956B4E">
        <w:rPr>
          <w:rFonts w:ascii="Times New Roman" w:hAnsi="Times New Roman" w:cs="Times New Roman"/>
          <w:sz w:val="24"/>
          <w:szCs w:val="24"/>
        </w:rPr>
        <w:t>SIGNED_______________________________________________ DATE ________________</w:t>
      </w:r>
    </w:p>
    <w:sectPr w:rsidR="001057F4" w:rsidRPr="0095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52A5"/>
    <w:multiLevelType w:val="hybridMultilevel"/>
    <w:tmpl w:val="7C60F7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016DB3"/>
    <w:multiLevelType w:val="hybridMultilevel"/>
    <w:tmpl w:val="8B220644"/>
    <w:lvl w:ilvl="0" w:tplc="22546DDA">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D73E61"/>
    <w:multiLevelType w:val="hybridMultilevel"/>
    <w:tmpl w:val="86B8C2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A83182"/>
    <w:multiLevelType w:val="hybridMultilevel"/>
    <w:tmpl w:val="F14A41D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9E66DE"/>
    <w:multiLevelType w:val="hybridMultilevel"/>
    <w:tmpl w:val="53182FD6"/>
    <w:lvl w:ilvl="0" w:tplc="22546DDA">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1474C6"/>
    <w:multiLevelType w:val="hybridMultilevel"/>
    <w:tmpl w:val="2D741A02"/>
    <w:lvl w:ilvl="0" w:tplc="22546DD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DF0397"/>
    <w:multiLevelType w:val="hybridMultilevel"/>
    <w:tmpl w:val="AA948D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F4"/>
    <w:rsid w:val="001057F4"/>
    <w:rsid w:val="00155B64"/>
    <w:rsid w:val="00215038"/>
    <w:rsid w:val="004F1CC0"/>
    <w:rsid w:val="00956B4E"/>
    <w:rsid w:val="00A91DEA"/>
    <w:rsid w:val="00B10ABC"/>
    <w:rsid w:val="00BE67CF"/>
    <w:rsid w:val="00D8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9C967-474A-4190-A396-044B7130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38"/>
    <w:pPr>
      <w:ind w:left="720"/>
      <w:contextualSpacing/>
    </w:pPr>
  </w:style>
  <w:style w:type="paragraph" w:styleId="BalloonText">
    <w:name w:val="Balloon Text"/>
    <w:basedOn w:val="Normal"/>
    <w:link w:val="BalloonTextChar"/>
    <w:uiPriority w:val="99"/>
    <w:semiHidden/>
    <w:unhideWhenUsed/>
    <w:rsid w:val="00956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5E66EA01.dotm</Template>
  <TotalTime>5</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Hoffman</dc:creator>
  <cp:keywords/>
  <dc:description/>
  <cp:lastModifiedBy>Patrick Shank</cp:lastModifiedBy>
  <cp:revision>5</cp:revision>
  <cp:lastPrinted>2018-02-15T13:28:00Z</cp:lastPrinted>
  <dcterms:created xsi:type="dcterms:W3CDTF">2018-02-15T17:45:00Z</dcterms:created>
  <dcterms:modified xsi:type="dcterms:W3CDTF">2021-03-16T14:48:00Z</dcterms:modified>
</cp:coreProperties>
</file>